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2117" w14:textId="77777777" w:rsidR="00B61672" w:rsidRDefault="00BA479A" w:rsidP="00BA479A">
      <w:pPr>
        <w:autoSpaceDE w:val="0"/>
        <w:autoSpaceDN w:val="0"/>
        <w:adjustRightInd w:val="0"/>
        <w:spacing w:line="400" w:lineRule="atLeast"/>
        <w:textAlignment w:val="center"/>
        <w:rPr>
          <w:rFonts w:ascii="New Era Casual" w:hAnsi="New Era Casual" w:cs="New Era Casual"/>
          <w:caps/>
          <w:color w:val="EB609F"/>
          <w:sz w:val="56"/>
          <w:szCs w:val="56"/>
          <w:lang w:val="es-ES_tradnl"/>
        </w:rPr>
      </w:pPr>
      <w:r w:rsidRPr="00BA479A">
        <w:rPr>
          <w:rFonts w:ascii="New Era Casual" w:hAnsi="New Era Casual" w:cs="New Era Casual"/>
          <w:caps/>
          <w:color w:val="EB609F"/>
          <w:sz w:val="56"/>
          <w:szCs w:val="56"/>
          <w:lang w:val="es-ES_tradnl"/>
        </w:rPr>
        <w:t>Destellos de Europa con Tierra Santa</w:t>
      </w:r>
    </w:p>
    <w:p w14:paraId="096C6572" w14:textId="77777777" w:rsidR="00B61672" w:rsidRPr="00B61672" w:rsidRDefault="00B61672" w:rsidP="00B61672">
      <w:pPr>
        <w:autoSpaceDE w:val="0"/>
        <w:autoSpaceDN w:val="0"/>
        <w:adjustRightInd w:val="0"/>
        <w:spacing w:line="420" w:lineRule="atLeast"/>
        <w:textAlignment w:val="center"/>
        <w:rPr>
          <w:rFonts w:ascii="KG Empire of Dirt" w:hAnsi="KG Empire of Dirt" w:cs="KG Empire of Dirt"/>
          <w:color w:val="EB609F"/>
          <w:spacing w:val="3"/>
          <w:position w:val="2"/>
          <w:sz w:val="34"/>
          <w:szCs w:val="34"/>
          <w:lang w:val="es-ES_tradnl"/>
        </w:rPr>
      </w:pPr>
      <w:r w:rsidRPr="00B61672">
        <w:rPr>
          <w:rFonts w:ascii="KG Empire of Dirt" w:hAnsi="KG Empire of Dirt" w:cs="KG Empire of Dirt"/>
          <w:color w:val="EB609F"/>
          <w:spacing w:val="3"/>
          <w:position w:val="2"/>
          <w:sz w:val="34"/>
          <w:szCs w:val="34"/>
          <w:lang w:val="es-ES_tradnl"/>
        </w:rPr>
        <w:t>De Roma a Tel Aviv</w:t>
      </w:r>
    </w:p>
    <w:p w14:paraId="1E7C8415" w14:textId="77777777" w:rsidR="00B61672" w:rsidRPr="00B61672" w:rsidRDefault="00B61672" w:rsidP="00B6167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B61672">
        <w:rPr>
          <w:rFonts w:ascii="Avenir Next" w:hAnsi="Avenir Next" w:cs="Avenir Next"/>
          <w:color w:val="000000"/>
          <w:w w:val="105"/>
          <w:sz w:val="17"/>
          <w:szCs w:val="17"/>
          <w:lang w:val="es-ES_tradnl"/>
        </w:rPr>
        <w:t>C-61822</w:t>
      </w:r>
    </w:p>
    <w:p w14:paraId="29E3DFEA" w14:textId="77777777" w:rsidR="00CB7923" w:rsidRDefault="00CB7923" w:rsidP="00CB7923">
      <w:pPr>
        <w:pStyle w:val="nochescabecera"/>
        <w:ind w:left="0"/>
        <w:rPr>
          <w:rFonts w:ascii="New Era Casual" w:hAnsi="New Era Casual" w:cs="New Era Casual"/>
          <w:color w:val="0047FF"/>
          <w:spacing w:val="2"/>
          <w:w w:val="80"/>
        </w:rPr>
      </w:pPr>
    </w:p>
    <w:p w14:paraId="2611D606" w14:textId="77777777" w:rsidR="002D7B3C" w:rsidRDefault="008C2DC0" w:rsidP="00B61672">
      <w:pPr>
        <w:pStyle w:val="nochescabecera"/>
        <w:ind w:left="0"/>
      </w:pPr>
      <w:r>
        <w:rPr>
          <w:rFonts w:ascii="New Era Casual" w:hAnsi="New Era Casual" w:cs="New Era Casual"/>
          <w:color w:val="0047FF"/>
          <w:spacing w:val="2"/>
          <w:w w:val="80"/>
        </w:rPr>
        <w:t>NOCHES:</w:t>
      </w:r>
      <w:r w:rsidR="00EE5CAB" w:rsidRPr="00EE5CAB">
        <w:t xml:space="preserve"> </w:t>
      </w:r>
      <w:r w:rsidR="00B61672" w:rsidRPr="00B61672">
        <w:t>Roma 3. Florencia 1. Venecia 1. Zúrich 1. París 3. Jerusalén 4. Galilea 1. Tel Aviv 2.</w:t>
      </w:r>
    </w:p>
    <w:p w14:paraId="154C58A2" w14:textId="77777777" w:rsidR="008C2DC0" w:rsidRDefault="00B6167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CF0F806" w14:textId="3C7D5AE5" w:rsidR="00D000AA" w:rsidRPr="00B61672" w:rsidRDefault="008C2DC0" w:rsidP="00D000AA">
      <w:pPr>
        <w:pStyle w:val="Ningnestilodeprrafo"/>
        <w:rPr>
          <w:rFonts w:ascii="New Era Casual" w:hAnsi="New Era Casual" w:cs="New Era Casual"/>
          <w:color w:val="EB609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B61672" w:rsidRPr="00B61672">
        <w:rPr>
          <w:rFonts w:ascii="New Era Casual" w:hAnsi="New Era Casual" w:cs="New Era Casual"/>
          <w:color w:val="EB609F"/>
          <w:position w:val="2"/>
          <w:sz w:val="40"/>
          <w:szCs w:val="40"/>
          <w:lang w:val="es-ES"/>
        </w:rPr>
        <w:t>3.</w:t>
      </w:r>
      <w:r w:rsidR="005C36DE">
        <w:rPr>
          <w:rFonts w:ascii="New Era Casual" w:hAnsi="New Era Casual" w:cs="New Era Casual"/>
          <w:color w:val="EB609F"/>
          <w:position w:val="2"/>
          <w:sz w:val="40"/>
          <w:szCs w:val="40"/>
          <w:lang w:val="es-ES"/>
        </w:rPr>
        <w:t>3</w:t>
      </w:r>
      <w:r w:rsidR="00B61672" w:rsidRPr="00B61672">
        <w:rPr>
          <w:rFonts w:ascii="New Era Casual" w:hAnsi="New Era Casual" w:cs="New Era Casual"/>
          <w:color w:val="EB609F"/>
          <w:position w:val="2"/>
          <w:sz w:val="40"/>
          <w:szCs w:val="40"/>
          <w:lang w:val="es-ES"/>
        </w:rPr>
        <w:t>20</w:t>
      </w:r>
      <w:r w:rsidR="00D000AA" w:rsidRPr="002D7B3C">
        <w:rPr>
          <w:rFonts w:ascii="New Era Casual" w:hAnsi="New Era Casual" w:cs="New Era Casual"/>
          <w:color w:val="EB609F"/>
          <w:position w:val="2"/>
          <w:sz w:val="20"/>
          <w:szCs w:val="20"/>
        </w:rPr>
        <w:t xml:space="preserve"> </w:t>
      </w:r>
      <w:r w:rsidR="00D000AA" w:rsidRPr="002D7B3C">
        <w:rPr>
          <w:rFonts w:ascii="New Era Casual" w:hAnsi="New Era Casual" w:cs="New Era Casual"/>
          <w:color w:val="EB609F"/>
          <w:position w:val="8"/>
          <w:sz w:val="20"/>
          <w:szCs w:val="20"/>
        </w:rPr>
        <w:t>$</w:t>
      </w:r>
    </w:p>
    <w:p w14:paraId="3367C85C" w14:textId="77777777" w:rsidR="00BB7B81" w:rsidRPr="00CC7FD6" w:rsidRDefault="00BB7B81" w:rsidP="00BB7B81">
      <w:pPr>
        <w:pStyle w:val="subtitulocabecera"/>
        <w:jc w:val="center"/>
        <w:rPr>
          <w:color w:val="EB609F"/>
        </w:rPr>
      </w:pPr>
      <w:r w:rsidRPr="00CC7FD6">
        <w:rPr>
          <w:color w:val="EB609F"/>
        </w:rPr>
        <w:t>INCLUYE  Audiencia Papal</w:t>
      </w:r>
    </w:p>
    <w:p w14:paraId="2F7E4485"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1º (Lunes) AMERICA-ROMA</w:t>
      </w:r>
    </w:p>
    <w:p w14:paraId="1A1766A7"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Salida en vuelo intercontinental hacia Roma. Noche a bordo.</w:t>
      </w:r>
    </w:p>
    <w:p w14:paraId="0EC9E153"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D5D9A8"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2º (Martes) ROMA</w:t>
      </w:r>
    </w:p>
    <w:p w14:paraId="340BFE30"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 xml:space="preserve">Llegada al aeropuerto internacional de Roma Ciampino/Fuimicino. Asistencia y traslado al hotel. </w:t>
      </w:r>
      <w:r w:rsidRPr="00B61672">
        <w:rPr>
          <w:rFonts w:ascii="Avenir Next Demi Bold" w:hAnsi="Avenir Next Demi Bold" w:cs="Avenir Next Demi Bold"/>
          <w:b/>
          <w:bCs/>
          <w:color w:val="000000"/>
          <w:w w:val="90"/>
          <w:sz w:val="17"/>
          <w:szCs w:val="17"/>
          <w:lang w:val="es-ES_tradnl"/>
        </w:rPr>
        <w:t>Alojamiento</w:t>
      </w:r>
      <w:r w:rsidRPr="00B61672">
        <w:rPr>
          <w:rFonts w:ascii="Avenir Next" w:hAnsi="Avenir Next" w:cs="Avenir Next"/>
          <w:color w:val="000000"/>
          <w:w w:val="90"/>
          <w:sz w:val="17"/>
          <w:szCs w:val="17"/>
          <w:lang w:val="es-ES_tradnl"/>
        </w:rPr>
        <w:t xml:space="preserve"> y resto del día libre.</w:t>
      </w:r>
    </w:p>
    <w:p w14:paraId="4B235087"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4D523C3"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3º (Miércoles) ROMA</w:t>
      </w:r>
    </w:p>
    <w:p w14:paraId="1FC9A5B7"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 xml:space="preserve">Alojamiento y desayuno. </w:t>
      </w:r>
      <w:r w:rsidRPr="00B61672">
        <w:rPr>
          <w:rFonts w:ascii="Avenir Next" w:hAnsi="Avenir Next" w:cs="Avenir Next"/>
          <w:color w:val="000000"/>
          <w:w w:val="90"/>
          <w:sz w:val="17"/>
          <w:szCs w:val="17"/>
          <w:lang w:val="es-ES_tradnl"/>
        </w:rPr>
        <w:t>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15E727F6"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FF4D0F9"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 xml:space="preserve">Día 4º (Jueves) ROMA </w:t>
      </w:r>
    </w:p>
    <w:p w14:paraId="4E01BAAC"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Alojamiento y desayuno.</w:t>
      </w:r>
      <w:r w:rsidRPr="00B61672">
        <w:rPr>
          <w:rFonts w:ascii="Avenir Next" w:hAnsi="Avenir Next" w:cs="Avenir Next"/>
          <w:color w:val="000000"/>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336326A3"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DCDFFFF"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5º (Viernes) ROMA-FLORENCIA (275 kms)</w:t>
      </w:r>
    </w:p>
    <w:p w14:paraId="62E2D019" w14:textId="77777777" w:rsidR="00B61672" w:rsidRPr="00B61672" w:rsidRDefault="00B61672" w:rsidP="00B6167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B61672">
        <w:rPr>
          <w:rFonts w:ascii="Avenir Next Demi Bold" w:hAnsi="Avenir Next Demi Bold" w:cs="Avenir Next Demi Bold"/>
          <w:b/>
          <w:bCs/>
          <w:color w:val="000000"/>
          <w:w w:val="90"/>
          <w:sz w:val="17"/>
          <w:szCs w:val="17"/>
          <w:lang w:val="es-ES_tradnl"/>
        </w:rPr>
        <w:t xml:space="preserve">Alojamiento. </w:t>
      </w:r>
    </w:p>
    <w:p w14:paraId="32562FAA"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F6F6BC5"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6º (Sábado) FLORENCIA-VENECIA (256 kms)</w:t>
      </w:r>
    </w:p>
    <w:p w14:paraId="60862454"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B61672">
        <w:rPr>
          <w:rFonts w:ascii="Avenir Next Demi Bold" w:hAnsi="Avenir Next Demi Bold" w:cs="Avenir Next Demi Bold"/>
          <w:b/>
          <w:bCs/>
          <w:color w:val="000000"/>
          <w:w w:val="90"/>
          <w:sz w:val="17"/>
          <w:szCs w:val="17"/>
          <w:lang w:val="es-ES_tradnl"/>
        </w:rPr>
        <w:t>Alojamiento</w:t>
      </w:r>
      <w:r w:rsidRPr="00B61672">
        <w:rPr>
          <w:rFonts w:ascii="Avenir Next" w:hAnsi="Avenir Next" w:cs="Avenir Next"/>
          <w:color w:val="000000"/>
          <w:w w:val="90"/>
          <w:sz w:val="17"/>
          <w:szCs w:val="17"/>
          <w:lang w:val="es-ES_tradnl"/>
        </w:rPr>
        <w:t>.</w:t>
      </w:r>
    </w:p>
    <w:p w14:paraId="152C9A76"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2E6294"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7º (Domingo) VENECIA-LUCERNA-ZURICH (590 kms)</w:t>
      </w:r>
    </w:p>
    <w:p w14:paraId="6D88AD11" w14:textId="77777777" w:rsidR="00B61672" w:rsidRPr="00B61672" w:rsidRDefault="00B61672" w:rsidP="00B6167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 xml:space="preserve">Desayuno. </w:t>
      </w:r>
      <w:r w:rsidRPr="00B61672">
        <w:rPr>
          <w:rFonts w:ascii="Avenir Next" w:hAnsi="Avenir Next" w:cs="Avenir Next"/>
          <w:color w:val="000000"/>
          <w:w w:val="90"/>
          <w:sz w:val="17"/>
          <w:szCs w:val="17"/>
          <w:lang w:val="es-ES_tradnl"/>
        </w:rPr>
        <w:t xml:space="preserve">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Klewenalp-Stockhütte (1.593 mts), ascendiendo en el teleférico aéreo más largo de la Suiza Central, que nos llevará al corazón de los Alpes. Continuación a Zúrich, importante centro financiero de Suiza. </w:t>
      </w:r>
      <w:r w:rsidRPr="00B61672">
        <w:rPr>
          <w:rFonts w:ascii="Avenir Next Demi Bold" w:hAnsi="Avenir Next Demi Bold" w:cs="Avenir Next Demi Bold"/>
          <w:b/>
          <w:bCs/>
          <w:color w:val="000000"/>
          <w:w w:val="90"/>
          <w:sz w:val="17"/>
          <w:szCs w:val="17"/>
          <w:lang w:val="es-ES_tradnl"/>
        </w:rPr>
        <w:t>Alojamiento.</w:t>
      </w:r>
    </w:p>
    <w:p w14:paraId="2F645532"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2527EC"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8º (Lunes) ZURICH-BASILEA-PARIS (595 kms)</w:t>
      </w:r>
    </w:p>
    <w:p w14:paraId="27794A86"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 xml:space="preserve">Desayuno. </w:t>
      </w:r>
      <w:r w:rsidRPr="00B61672">
        <w:rPr>
          <w:rFonts w:ascii="Avenir Next" w:hAnsi="Avenir Next" w:cs="Avenir Next"/>
          <w:color w:val="000000"/>
          <w:w w:val="90"/>
          <w:sz w:val="17"/>
          <w:szCs w:val="17"/>
          <w:lang w:val="es-ES_tradnl"/>
        </w:rPr>
        <w:t xml:space="preserve">Salida hacia la ciudad cultural de Basilea, situada a orilla del rio Rhin. Breve tiempo libre. Una vez cruzada la frontera con Francia seguiremos nuestro viaje hacia París. </w:t>
      </w:r>
      <w:r w:rsidRPr="00B61672">
        <w:rPr>
          <w:rFonts w:ascii="Avenir Next Demi Bold" w:hAnsi="Avenir Next Demi Bold" w:cs="Avenir Next Demi Bold"/>
          <w:b/>
          <w:bCs/>
          <w:color w:val="000000"/>
          <w:w w:val="90"/>
          <w:sz w:val="17"/>
          <w:szCs w:val="17"/>
          <w:lang w:val="es-ES_tradnl"/>
        </w:rPr>
        <w:t xml:space="preserve">Alojamiento. </w:t>
      </w:r>
      <w:r w:rsidRPr="00B61672">
        <w:rPr>
          <w:rFonts w:ascii="Avenir Next" w:hAnsi="Avenir Next" w:cs="Avenir Next"/>
          <w:color w:val="000000"/>
          <w:w w:val="90"/>
          <w:sz w:val="17"/>
          <w:szCs w:val="17"/>
          <w:lang w:val="es-ES_tradnl"/>
        </w:rPr>
        <w:t xml:space="preserve">Esta primera noche se podrá realizar una visita opcional de París Iluminado para familiarizarse con la bella capital francesa. </w:t>
      </w:r>
    </w:p>
    <w:p w14:paraId="732CBC96"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4BB264"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9º (Martes) PARIS</w:t>
      </w:r>
    </w:p>
    <w:p w14:paraId="71076F61"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Alojamiento y desayuno</w:t>
      </w:r>
      <w:r w:rsidRPr="00B61672">
        <w:rPr>
          <w:rFonts w:ascii="Avenir Next" w:hAnsi="Avenir Next" w:cs="Avenir Next"/>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4548E043"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D04648"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10º (Miércoles) PARIS</w:t>
      </w:r>
    </w:p>
    <w:p w14:paraId="2C24E6C3"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 xml:space="preserve">Alojamiento y desayuno. </w:t>
      </w:r>
      <w:r w:rsidRPr="00B61672">
        <w:rPr>
          <w:rFonts w:ascii="Avenir Next" w:hAnsi="Avenir Next" w:cs="Avenir Next"/>
          <w:color w:val="000000"/>
          <w:w w:val="90"/>
          <w:sz w:val="17"/>
          <w:szCs w:val="17"/>
          <w:lang w:val="es-ES_tradnl"/>
        </w:rPr>
        <w:t xml:space="preserve">Día libre para actividades personales. Recomendamos, por la mañana, realizar alguna excursión opcional, visitando 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14:paraId="1EB59FEF"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8C5462D"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11º (Jueves) PARIS-JERUSALEN (avión)</w:t>
      </w:r>
    </w:p>
    <w:p w14:paraId="03220897"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xml:space="preserve"> y traslado al aeropuerto para salir hacia Jerusalén (boleto aéreo no incluido). Llegada al aeropuerto de Ben Gurión. Traslado a Jerusalén. </w:t>
      </w:r>
      <w:r w:rsidRPr="00B61672">
        <w:rPr>
          <w:rFonts w:ascii="Avenir Next Demi Bold" w:hAnsi="Avenir Next Demi Bold" w:cs="Avenir Next Demi Bold"/>
          <w:b/>
          <w:bCs/>
          <w:color w:val="000000"/>
          <w:w w:val="90"/>
          <w:sz w:val="17"/>
          <w:szCs w:val="17"/>
          <w:lang w:val="es-ES_tradnl"/>
        </w:rPr>
        <w:t>Alojamiento</w:t>
      </w:r>
      <w:r w:rsidRPr="00B61672">
        <w:rPr>
          <w:rFonts w:ascii="Avenir Next" w:hAnsi="Avenir Next" w:cs="Avenir Next"/>
          <w:color w:val="000000"/>
          <w:w w:val="90"/>
          <w:sz w:val="17"/>
          <w:szCs w:val="17"/>
          <w:lang w:val="es-ES_tradnl"/>
        </w:rPr>
        <w:t>.</w:t>
      </w:r>
    </w:p>
    <w:p w14:paraId="4BB02CF8"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BA1511"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12º (Viernes) JERUSALEN-BELEN-JERUSALEN</w:t>
      </w:r>
    </w:p>
    <w:p w14:paraId="3DC6F808"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xml:space="preserve">. Salida hacia el Monte de los Olivos, para una vista panorámica de la ciudad, se continúa al Huerto de Getsemaní para conocer la Basílica de la Agonía. Visita al Museo Israel donde se encuentra el Santuario del Libro y la Maqueta de Jerusalén en la época de Jesús. Continuaremos al Museo del Holocausto para su visita. Por la tarde salida a Belén para visitar la Basílica de la Natividad, la Gruta de San Jerónimo y la Iglesia de Santa Catalina. Regreso a Jerusalén. </w:t>
      </w:r>
      <w:r w:rsidRPr="00B61672">
        <w:rPr>
          <w:rFonts w:ascii="Avenir Next Demi Bold" w:hAnsi="Avenir Next Demi Bold" w:cs="Avenir Next Demi Bold"/>
          <w:b/>
          <w:bCs/>
          <w:color w:val="000000"/>
          <w:w w:val="90"/>
          <w:sz w:val="17"/>
          <w:szCs w:val="17"/>
          <w:lang w:val="es-ES_tradnl"/>
        </w:rPr>
        <w:t>Alojamiento</w:t>
      </w:r>
      <w:r w:rsidRPr="00B61672">
        <w:rPr>
          <w:rFonts w:ascii="Avenir Next" w:hAnsi="Avenir Next" w:cs="Avenir Next"/>
          <w:color w:val="000000"/>
          <w:w w:val="90"/>
          <w:sz w:val="17"/>
          <w:szCs w:val="17"/>
          <w:lang w:val="es-ES_tradnl"/>
        </w:rPr>
        <w:t>.</w:t>
      </w:r>
    </w:p>
    <w:p w14:paraId="15260FFE"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4048E1"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lastRenderedPageBreak/>
        <w:t>Día 13º (Sábado) JERUSALÉN</w:t>
      </w:r>
    </w:p>
    <w:p w14:paraId="6D38D61F"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Alojamiento y desayuno</w:t>
      </w:r>
      <w:r w:rsidRPr="00B61672">
        <w:rPr>
          <w:rFonts w:ascii="Avenir Next" w:hAnsi="Avenir Next" w:cs="Avenir Next"/>
          <w:color w:val="000000"/>
          <w:w w:val="90"/>
          <w:sz w:val="17"/>
          <w:szCs w:val="17"/>
          <w:lang w:val="es-ES_tradnl"/>
        </w:rPr>
        <w:t>. Salida a Monte Zión para visitar la Tumba del Rey David, el Cenáculo y la Abadía de la Dormición. Continuación hacia la ciudad vieja, con recorrido por las 14 estaciones de la Vía Dolorosa, visitando la Iglesia de la Flagelación, la Capilla de la Condena, el Calvario y el Santo Sepulcro. Seguiremos a través del Barrio Judío y el Cardo Romano al Museo de la Ciudadela de David para su visita. Continuaremos a la ciudad nueva para una visita panorámica de los principales puntos de interés: la Kneset (Parlamento), la Residencia Presidencial, el Teatro Municipal. Proseguiremos a Ein Karem para visitar el lugar de nacimiento de San Juan Bautista. Visita al Muro de los Lamentos.</w:t>
      </w:r>
    </w:p>
    <w:p w14:paraId="387B632A"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0981E7E"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14º (Domingo) JERUSALÉN</w:t>
      </w:r>
    </w:p>
    <w:p w14:paraId="16D6B89E"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Alojamiento y desayuno</w:t>
      </w:r>
      <w:r w:rsidRPr="00B61672">
        <w:rPr>
          <w:rFonts w:ascii="Avenir Next" w:hAnsi="Avenir Next" w:cs="Avenir Next"/>
          <w:color w:val="000000"/>
          <w:w w:val="90"/>
          <w:sz w:val="17"/>
          <w:szCs w:val="17"/>
          <w:lang w:val="es-ES_tradnl"/>
        </w:rPr>
        <w:t>. Día libre para realizar excursiones opcionales a Massada y al Mar Muerto.</w:t>
      </w:r>
    </w:p>
    <w:p w14:paraId="46754E27"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441652"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Día 15º (Lunes) JERUSALEN-GALILEA</w:t>
      </w:r>
    </w:p>
    <w:p w14:paraId="58190DB2"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xml:space="preserve"> y salida a través del Desierto de Judea rodeando Jericó. Vista panorámica de la ciudad y del Monte de la Tentación. Continuación por el Valle del Jordán hasta Nazaret, para visitar la basílica de la Anunciación, la carpintería de San Jose y la fuente de la Virgen. Visita a Yardenit, paraje sobre el Rio de Jordán, lugar tradicional del bautismo de Jesús. Vía Tiberiades salida hacia Capernaum para visitar la antigua sinagoga y la casa de San Pedro. Continuando a Tabgha, en donde ocurrió el Milagro de la multiplicación de los panes y los peces, para luego seguir al Monte de las Bienaventuranzas, lugar del Sermón de la Montana. Proseguimos el viaje hasta llegar al Kibutz. </w:t>
      </w:r>
      <w:r w:rsidRPr="00B61672">
        <w:rPr>
          <w:rFonts w:ascii="Avenir Next Demi Bold" w:hAnsi="Avenir Next Demi Bold" w:cs="Avenir Next Demi Bold"/>
          <w:b/>
          <w:bCs/>
          <w:color w:val="000000"/>
          <w:w w:val="90"/>
          <w:sz w:val="17"/>
          <w:szCs w:val="17"/>
          <w:lang w:val="es-ES_tradnl"/>
        </w:rPr>
        <w:t>Alojamiento</w:t>
      </w:r>
      <w:r w:rsidRPr="00B61672">
        <w:rPr>
          <w:rFonts w:ascii="Avenir Next" w:hAnsi="Avenir Next" w:cs="Avenir Next"/>
          <w:color w:val="000000"/>
          <w:w w:val="90"/>
          <w:sz w:val="17"/>
          <w:szCs w:val="17"/>
          <w:lang w:val="es-ES_tradnl"/>
        </w:rPr>
        <w:t>.</w:t>
      </w:r>
    </w:p>
    <w:p w14:paraId="542F518F"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658CA5E"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 xml:space="preserve">Día 16º (Martes) GALILEA-TEL AVIV </w:t>
      </w:r>
    </w:p>
    <w:p w14:paraId="075855D0"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Después de</w:t>
      </w:r>
      <w:r w:rsidRPr="00B61672">
        <w:rPr>
          <w:rFonts w:ascii="Avenir Next Demi Bold" w:hAnsi="Avenir Next Demi Bold" w:cs="Avenir Next Demi Bold"/>
          <w:b/>
          <w:bCs/>
          <w:color w:val="000000"/>
          <w:w w:val="90"/>
          <w:sz w:val="17"/>
          <w:szCs w:val="17"/>
          <w:lang w:val="es-ES_tradnl"/>
        </w:rPr>
        <w:t xml:space="preserve"> </w:t>
      </w:r>
      <w:r w:rsidRPr="00B61672">
        <w:rPr>
          <w:rFonts w:ascii="Avenir Next" w:hAnsi="Avenir Next" w:cs="Avenir Next"/>
          <w:color w:val="000000"/>
          <w:w w:val="90"/>
          <w:sz w:val="17"/>
          <w:szCs w:val="17"/>
          <w:lang w:val="es-ES_tradnl"/>
        </w:rPr>
        <w:t>recorrer</w:t>
      </w:r>
      <w:r w:rsidRPr="00B61672">
        <w:rPr>
          <w:rFonts w:ascii="Avenir Next Demi Bold" w:hAnsi="Avenir Next Demi Bold" w:cs="Avenir Next Demi Bold"/>
          <w:b/>
          <w:bCs/>
          <w:color w:val="000000"/>
          <w:w w:val="90"/>
          <w:sz w:val="17"/>
          <w:szCs w:val="17"/>
          <w:lang w:val="es-ES_tradnl"/>
        </w:rPr>
        <w:t xml:space="preserve"> </w:t>
      </w:r>
      <w:r w:rsidRPr="00B61672">
        <w:rPr>
          <w:rFonts w:ascii="Avenir Next" w:hAnsi="Avenir Next" w:cs="Avenir Next"/>
          <w:color w:val="000000"/>
          <w:w w:val="90"/>
          <w:sz w:val="17"/>
          <w:szCs w:val="17"/>
          <w:lang w:val="es-ES_tradnl"/>
        </w:rPr>
        <w:t xml:space="preserve">las diferentes instalaciones del Kibutz, salida hacia Safed ciudad de la Cábala y el misticismo judío. Visita a una Sinagoga. Continuación a San Juan de Acre, para apreciar las fortificaciones medievales. Seguiremos a Haifa para visitar el Santuario Bahai y los Jardines Persas. Vista Panorámica desde la cima del Monte Carmelo y visita al monasterio Carmelita. Continuaremos a Cesárea para visitar el Teatro Romano, la Ciudad Cruzada y el Acueducto. Llegada a Tel Aviv. </w:t>
      </w:r>
      <w:r w:rsidRPr="00B61672">
        <w:rPr>
          <w:rFonts w:ascii="Avenir Next Demi Bold" w:hAnsi="Avenir Next Demi Bold" w:cs="Avenir Next Demi Bold"/>
          <w:b/>
          <w:bCs/>
          <w:color w:val="000000"/>
          <w:w w:val="90"/>
          <w:sz w:val="17"/>
          <w:szCs w:val="17"/>
          <w:lang w:val="es-ES_tradnl"/>
        </w:rPr>
        <w:t>Alojamiento</w:t>
      </w:r>
      <w:r w:rsidRPr="00B61672">
        <w:rPr>
          <w:rFonts w:ascii="Avenir Next" w:hAnsi="Avenir Next" w:cs="Avenir Next"/>
          <w:color w:val="000000"/>
          <w:w w:val="90"/>
          <w:sz w:val="17"/>
          <w:szCs w:val="17"/>
          <w:lang w:val="es-ES_tradnl"/>
        </w:rPr>
        <w:t xml:space="preserve">. </w:t>
      </w:r>
    </w:p>
    <w:p w14:paraId="62E0C1FC"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37ECDF1"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 xml:space="preserve">Día 17º (Miércoles) TEL AVIV </w:t>
      </w:r>
    </w:p>
    <w:p w14:paraId="12AF77E3"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B61672">
        <w:rPr>
          <w:rFonts w:ascii="Avenir Next Demi Bold" w:hAnsi="Avenir Next Demi Bold" w:cs="Avenir Next Demi Bold"/>
          <w:b/>
          <w:bCs/>
          <w:color w:val="000000"/>
          <w:spacing w:val="3"/>
          <w:w w:val="90"/>
          <w:sz w:val="17"/>
          <w:szCs w:val="17"/>
          <w:lang w:val="es-ES_tradnl"/>
        </w:rPr>
        <w:t>Alojamiento y desayuno.</w:t>
      </w:r>
      <w:r w:rsidRPr="00B61672">
        <w:rPr>
          <w:rFonts w:ascii="Avenir Next" w:hAnsi="Avenir Next" w:cs="Avenir Next"/>
          <w:color w:val="000000"/>
          <w:spacing w:val="3"/>
          <w:w w:val="90"/>
          <w:sz w:val="17"/>
          <w:szCs w:val="17"/>
          <w:lang w:val="es-ES_tradnl"/>
        </w:rPr>
        <w:t xml:space="preserve"> Salida hacia Jope para visitar el Barrio de los Artistas y el Monasterio de San Pedro. Continuaremos con una visita panorámica de los principales puntos de interés de la ciudad: la calle Dizengoff, el Palacio de Cultura, el Museo de Tel Aviv, la Plaza Yitzhak Rabin, el Mercado Carmel y visita del famoso Museo Anu. Tarde libre.</w:t>
      </w:r>
    </w:p>
    <w:p w14:paraId="7096F111"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9AAFC74" w14:textId="77777777" w:rsidR="00B61672" w:rsidRPr="00B61672" w:rsidRDefault="00B61672" w:rsidP="00B6167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B61672">
        <w:rPr>
          <w:rFonts w:ascii="Avenir Next" w:hAnsi="Avenir Next" w:cs="Avenir Next"/>
          <w:b/>
          <w:bCs/>
          <w:color w:val="E50000"/>
          <w:w w:val="90"/>
          <w:sz w:val="17"/>
          <w:szCs w:val="17"/>
          <w:lang w:val="es-ES_tradnl"/>
        </w:rPr>
        <w:t xml:space="preserve">Día 18º (Jueves) TEL AVIV </w:t>
      </w:r>
    </w:p>
    <w:p w14:paraId="6AB1ABFA" w14:textId="42F9C501" w:rsidR="00B61672" w:rsidRPr="00A03313" w:rsidRDefault="00B61672" w:rsidP="00A03313">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Desayuno</w:t>
      </w:r>
      <w:r w:rsidRPr="00B61672">
        <w:rPr>
          <w:rFonts w:ascii="Avenir Next" w:hAnsi="Avenir Next" w:cs="Avenir Next"/>
          <w:color w:val="000000"/>
          <w:w w:val="90"/>
          <w:sz w:val="17"/>
          <w:szCs w:val="17"/>
          <w:lang w:val="es-ES_tradnl"/>
        </w:rPr>
        <w:t xml:space="preserve"> y traslado al aeropuerto. </w:t>
      </w:r>
      <w:r w:rsidRPr="00B61672">
        <w:rPr>
          <w:rFonts w:ascii="Avenir Next Demi Bold" w:hAnsi="Avenir Next Demi Bold" w:cs="Avenir Next Demi Bold"/>
          <w:b/>
          <w:bCs/>
          <w:color w:val="000000"/>
          <w:w w:val="90"/>
          <w:sz w:val="17"/>
          <w:szCs w:val="17"/>
          <w:lang w:val="es-ES_tradnl"/>
        </w:rPr>
        <w:t>Fin de los servicios.</w:t>
      </w:r>
    </w:p>
    <w:p w14:paraId="3D1F73EE" w14:textId="77777777" w:rsidR="00B61672" w:rsidRDefault="00B61672" w:rsidP="00CB7923">
      <w:pPr>
        <w:pStyle w:val="cabecerahotelespreciosHoteles-Incluye"/>
        <w:rPr>
          <w:color w:val="00812F"/>
        </w:rPr>
      </w:pPr>
    </w:p>
    <w:p w14:paraId="7AAF50B1" w14:textId="77777777" w:rsidR="00B61672" w:rsidRPr="00B61672" w:rsidRDefault="006B663F" w:rsidP="00B61672">
      <w:pPr>
        <w:autoSpaceDE w:val="0"/>
        <w:autoSpaceDN w:val="0"/>
        <w:adjustRightInd w:val="0"/>
        <w:spacing w:line="204" w:lineRule="atLeast"/>
        <w:textAlignment w:val="center"/>
        <w:rPr>
          <w:rFonts w:ascii="KG Empire of Dirt" w:hAnsi="KG Empire of Dirt" w:cs="KG Empire of Dirt"/>
          <w:color w:val="EB609F"/>
          <w:position w:val="3"/>
          <w:sz w:val="30"/>
          <w:szCs w:val="30"/>
        </w:rPr>
      </w:pPr>
      <w:r w:rsidRPr="00AE6861">
        <w:rPr>
          <w:rFonts w:ascii="KG Empire of Dirt" w:hAnsi="KG Empire of Dirt" w:cs="KG Empire of Dirt"/>
          <w:color w:val="EB609F"/>
          <w:position w:val="3"/>
          <w:sz w:val="30"/>
          <w:szCs w:val="30"/>
          <w:lang w:val="es-ES_tradnl"/>
        </w:rPr>
        <w:t>Fechas de salida</w:t>
      </w:r>
      <w:r>
        <w:rPr>
          <w:rFonts w:ascii="KG Empire of Dirt" w:hAnsi="KG Empire of Dirt" w:cs="KG Empire of Dirt"/>
          <w:color w:val="EB609F"/>
          <w:position w:val="3"/>
          <w:sz w:val="30"/>
          <w:szCs w:val="30"/>
          <w:lang w:val="es-ES_tradnl"/>
        </w:rPr>
        <w:t xml:space="preserve"> </w:t>
      </w:r>
      <w:r>
        <w:rPr>
          <w:rFonts w:ascii="KG Empire of Dirt" w:hAnsi="KG Empire of Dirt" w:cs="KG Empire of Dirt"/>
          <w:color w:val="EB609F"/>
          <w:position w:val="3"/>
          <w:sz w:val="30"/>
          <w:szCs w:val="30"/>
        </w:rPr>
        <w:t>garantizadas</w:t>
      </w:r>
      <w:r w:rsidRPr="00AE6861">
        <w:rPr>
          <w:rFonts w:ascii="KG Empire of Dirt" w:hAnsi="KG Empire of Dirt" w:cs="KG Empire of Dirt"/>
          <w:color w:val="EB609F"/>
          <w:position w:val="3"/>
          <w:sz w:val="30"/>
          <w:szCs w:val="30"/>
          <w:lang w:val="es-ES_tradnl"/>
        </w:rPr>
        <w:t>:</w:t>
      </w:r>
      <w:r w:rsidR="00B61672" w:rsidRPr="00B61672">
        <w:rPr>
          <w:rFonts w:ascii="KG Empire of Dirt" w:hAnsi="KG Empire of Dirt" w:cs="KG Empire of Dirt"/>
          <w:color w:val="FF3FFF"/>
          <w:position w:val="3"/>
          <w:sz w:val="30"/>
          <w:szCs w:val="30"/>
        </w:rPr>
        <w:t xml:space="preserve"> </w:t>
      </w:r>
      <w:r w:rsidR="00B61672" w:rsidRPr="00B61672">
        <w:rPr>
          <w:rFonts w:ascii="KG Empire of Dirt" w:hAnsi="KG Empire of Dirt" w:cs="KG Empire of Dirt"/>
          <w:color w:val="EB609F"/>
          <w:position w:val="3"/>
          <w:sz w:val="30"/>
          <w:szCs w:val="30"/>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B61672" w:rsidRPr="00B61672" w14:paraId="2B43460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2B79156"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74F4D9C"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13</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8612A72"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2A629E9" w14:textId="77777777" w:rsidR="00B61672" w:rsidRPr="00B61672" w:rsidRDefault="00B61672" w:rsidP="00B6167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BA2A8F5" w14:textId="77777777" w:rsidR="00B61672" w:rsidRPr="00B61672" w:rsidRDefault="00B61672" w:rsidP="00B6167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A38ACA0"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377E1EE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EE1399A"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16BAD5A"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AE6187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845144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D279E1E"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3E9B2D4"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349E4EC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C7413A6"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Abril</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C22CD0E"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E214E68"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EC9A7B9"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9344A09"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6090F57"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1A5B8C9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841F247"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Mayo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4F86588"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85C0725"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D8AF021"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62B0C1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C7B89A0"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29</w:t>
            </w:r>
          </w:p>
        </w:tc>
      </w:tr>
      <w:tr w:rsidR="00B61672" w:rsidRPr="00B61672" w14:paraId="4D9D32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52DC2BE"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Junio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794C1DA"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0DD7EF7"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C5CC17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D76D643"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3068EB3"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43B22FE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2944D6C"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Julio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E6AE1C8"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3</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5647C50"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10</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B01EDEB"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4111694"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E9C0D2B"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31</w:t>
            </w:r>
          </w:p>
        </w:tc>
      </w:tr>
      <w:tr w:rsidR="00B61672" w:rsidRPr="00B61672" w14:paraId="02837CA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5E5299B"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Agosto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379F3FA"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7</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891A16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14</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5E9AF41"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0F52B5A"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88CF442"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55CA3A6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951724D"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Septiembre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49ABBD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F24AC45"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CF18BC1"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98B1B2E"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89E8E69"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14D7B4B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A2F8B49"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Octubre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CFF51C1"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9F0119D"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9</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9E065DC"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0B0A11C"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3217022"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30</w:t>
            </w:r>
          </w:p>
        </w:tc>
      </w:tr>
      <w:tr w:rsidR="00B61672" w:rsidRPr="00B61672" w14:paraId="784D726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23C0388"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Noviembre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3603D57"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6</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E1E10A4"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13</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2713BD8"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20</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D11A643"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27</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924152E"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599FBF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E2BD561"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Diciembre</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2A5C7FA"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CF57E37"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0F7C6E4"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C96118A"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442BA683"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61C16E1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072A47A"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2024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91CD555" w14:textId="77777777" w:rsidR="00B61672" w:rsidRPr="00B61672" w:rsidRDefault="00B61672" w:rsidP="00B6167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230DEC4" w14:textId="77777777" w:rsidR="00B61672" w:rsidRPr="00B61672" w:rsidRDefault="00B61672" w:rsidP="00B6167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7DEEA95" w14:textId="77777777" w:rsidR="00B61672" w:rsidRPr="00B61672" w:rsidRDefault="00B61672" w:rsidP="00B61672">
            <w:pPr>
              <w:autoSpaceDE w:val="0"/>
              <w:autoSpaceDN w:val="0"/>
              <w:adjustRightInd w:val="0"/>
              <w:rPr>
                <w:rFonts w:ascii="Avenir Next" w:hAnsi="Avenir Next"/>
                <w:lang w:val="es-ES_tradnl"/>
              </w:rPr>
            </w:pP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DDA26C0" w14:textId="77777777" w:rsidR="00B61672" w:rsidRPr="00B61672" w:rsidRDefault="00B61672" w:rsidP="00B61672">
            <w:pPr>
              <w:autoSpaceDE w:val="0"/>
              <w:autoSpaceDN w:val="0"/>
              <w:adjustRightInd w:val="0"/>
              <w:rPr>
                <w:rFonts w:ascii="Avenir Next" w:hAnsi="Avenir Next"/>
                <w:lang w:val="es-ES_tradnl"/>
              </w:rPr>
            </w:pP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350D7EAC"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003F6F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4AA4260"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Enero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2C12FAC"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84EA84F"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8</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C9BBBD6"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D81D21D"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2866866B"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29</w:t>
            </w:r>
          </w:p>
        </w:tc>
      </w:tr>
      <w:tr w:rsidR="00B61672" w:rsidRPr="00B61672" w14:paraId="3121798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C9D6179"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Febrero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CB10E89"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5</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F87931C"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12</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F235DE1"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19</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AD5703B"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26</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93F6C11" w14:textId="77777777" w:rsidR="00B61672" w:rsidRPr="00B61672" w:rsidRDefault="00B61672" w:rsidP="00B61672">
            <w:pPr>
              <w:autoSpaceDE w:val="0"/>
              <w:autoSpaceDN w:val="0"/>
              <w:adjustRightInd w:val="0"/>
              <w:rPr>
                <w:rFonts w:ascii="Avenir Next" w:hAnsi="Avenir Next"/>
                <w:lang w:val="es-ES_tradnl"/>
              </w:rPr>
            </w:pPr>
          </w:p>
        </w:tc>
      </w:tr>
      <w:tr w:rsidR="00B61672" w:rsidRPr="00B61672" w14:paraId="1A44A88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410AF5" w14:textId="77777777" w:rsidR="00B61672" w:rsidRPr="00B61672" w:rsidRDefault="00B61672" w:rsidP="00B6167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B61672">
              <w:rPr>
                <w:rFonts w:ascii="Avenir Next" w:hAnsi="Avenir Next" w:cs="Avenir Next"/>
                <w:color w:val="000000"/>
                <w:w w:val="95"/>
                <w:sz w:val="17"/>
                <w:szCs w:val="17"/>
                <w:lang w:val="es-ES_tradnl"/>
              </w:rPr>
              <w:t>Marzo</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164E590F"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4</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56BB5842"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11</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35C493"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18</w:t>
            </w:r>
          </w:p>
        </w:tc>
        <w:tc>
          <w:tcPr>
            <w:tcW w:w="454"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5C32B1E" w14:textId="77777777" w:rsidR="00B61672" w:rsidRPr="00B61672" w:rsidRDefault="00B61672" w:rsidP="00B6167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B61672">
              <w:rPr>
                <w:rFonts w:ascii="Avenir Next" w:hAnsi="Avenir Next" w:cs="Avenir Next"/>
                <w:color w:val="000000"/>
                <w:sz w:val="17"/>
                <w:szCs w:val="17"/>
                <w:lang w:val="es-ES_tradnl"/>
              </w:rPr>
              <w:t>25</w:t>
            </w:r>
          </w:p>
        </w:tc>
        <w:tc>
          <w:tcPr>
            <w:tcW w:w="453"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B5A1783" w14:textId="77777777" w:rsidR="00B61672" w:rsidRPr="00B61672" w:rsidRDefault="00B61672" w:rsidP="00B61672">
            <w:pPr>
              <w:autoSpaceDE w:val="0"/>
              <w:autoSpaceDN w:val="0"/>
              <w:adjustRightInd w:val="0"/>
              <w:rPr>
                <w:rFonts w:ascii="Avenir Next" w:hAnsi="Avenir Next"/>
                <w:lang w:val="es-ES_tradnl"/>
              </w:rPr>
            </w:pPr>
          </w:p>
        </w:tc>
      </w:tr>
    </w:tbl>
    <w:p w14:paraId="5700FAE9" w14:textId="77777777" w:rsidR="00EE5CAB" w:rsidRPr="00B61672" w:rsidRDefault="00EE5CAB" w:rsidP="00CB7923">
      <w:pPr>
        <w:autoSpaceDE w:val="0"/>
        <w:autoSpaceDN w:val="0"/>
        <w:adjustRightInd w:val="0"/>
        <w:spacing w:line="204" w:lineRule="atLeast"/>
        <w:textAlignment w:val="center"/>
        <w:rPr>
          <w:rFonts w:ascii="KG Empire of Dirt" w:hAnsi="KG Empire of Dirt" w:cs="KG Empire of Dirt"/>
          <w:color w:val="EB609F"/>
          <w:position w:val="3"/>
          <w:sz w:val="30"/>
          <w:szCs w:val="30"/>
        </w:rPr>
      </w:pPr>
    </w:p>
    <w:p w14:paraId="1FF94F74" w14:textId="03079D0C" w:rsidR="008C2DC0" w:rsidRPr="002D7B3C" w:rsidRDefault="008C2DC0" w:rsidP="00CB7923">
      <w:pPr>
        <w:pStyle w:val="cabecerahotelespreciosHoteles-Incluye"/>
        <w:rPr>
          <w:color w:val="EB609F"/>
        </w:rPr>
      </w:pPr>
      <w:r w:rsidRPr="002D7B3C">
        <w:rPr>
          <w:color w:val="EB609F"/>
        </w:rPr>
        <w:t>Incluye</w:t>
      </w:r>
    </w:p>
    <w:p w14:paraId="3A69EB4F"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 xml:space="preserve">Traslado: Llegada/Roma, salida/Paris, </w:t>
      </w:r>
      <w:r w:rsidRPr="00B61672">
        <w:rPr>
          <w:rFonts w:ascii="Avenir Next" w:hAnsi="Avenir Next" w:cs="Avenir Next"/>
          <w:color w:val="000000"/>
          <w:w w:val="90"/>
          <w:sz w:val="17"/>
          <w:szCs w:val="17"/>
          <w:lang w:val="es-ES_tradnl"/>
        </w:rPr>
        <w:br/>
        <w:t>llegada/Jerusalén, salida/Tel Aviv.</w:t>
      </w:r>
    </w:p>
    <w:p w14:paraId="0C750B32"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Autocar de lujo con WI-FI, gratuito (hasta París)</w:t>
      </w:r>
    </w:p>
    <w:p w14:paraId="013B3A4F"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Desayuno buffet diario.</w:t>
      </w:r>
    </w:p>
    <w:p w14:paraId="5838A491"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Guía acompañante.</w:t>
      </w:r>
    </w:p>
    <w:p w14:paraId="100E2D8A"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 xml:space="preserve">Visita con guía local en Roma, Florencia, </w:t>
      </w:r>
      <w:r w:rsidRPr="00B61672">
        <w:rPr>
          <w:rFonts w:ascii="Avenir Next" w:hAnsi="Avenir Next" w:cs="Avenir Next"/>
          <w:color w:val="000000"/>
          <w:w w:val="90"/>
          <w:sz w:val="17"/>
          <w:szCs w:val="17"/>
          <w:lang w:val="es-ES_tradnl"/>
        </w:rPr>
        <w:br/>
        <w:t xml:space="preserve">Venecia, París, Jerusalén, Belén y Tel Aviv. </w:t>
      </w:r>
    </w:p>
    <w:p w14:paraId="0AF5C46D"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Seguro turístico.</w:t>
      </w:r>
    </w:p>
    <w:p w14:paraId="117D5368" w14:textId="77777777" w:rsid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Neceser de viaje con amenities.</w:t>
      </w:r>
    </w:p>
    <w:p w14:paraId="0FF56D0A" w14:textId="77777777" w:rsidR="002D7B3C"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lastRenderedPageBreak/>
        <w:t>•</w:t>
      </w:r>
      <w:r w:rsidRPr="00B61672">
        <w:rPr>
          <w:rFonts w:ascii="Avenir Next" w:hAnsi="Avenir Next" w:cs="Avenir Next"/>
          <w:color w:val="000000"/>
          <w:w w:val="90"/>
          <w:sz w:val="17"/>
          <w:szCs w:val="17"/>
          <w:lang w:val="es-ES_tradnl"/>
        </w:rPr>
        <w:tab/>
        <w:t>Tasas Municipales en Italia y París.</w:t>
      </w:r>
    </w:p>
    <w:p w14:paraId="5564CB35" w14:textId="77777777" w:rsidR="00B61672" w:rsidRDefault="00B61672" w:rsidP="00B61672">
      <w:pPr>
        <w:tabs>
          <w:tab w:val="left" w:pos="1389"/>
        </w:tabs>
        <w:suppressAutoHyphens/>
        <w:autoSpaceDE w:val="0"/>
        <w:autoSpaceDN w:val="0"/>
        <w:adjustRightInd w:val="0"/>
        <w:spacing w:line="180" w:lineRule="atLeast"/>
        <w:textAlignment w:val="center"/>
        <w:rPr>
          <w:rFonts w:ascii="KG Empire of Dirt" w:hAnsi="KG Empire of Dirt" w:cs="KG Empire of Dirt"/>
          <w:color w:val="FF3FFF"/>
          <w:position w:val="3"/>
          <w:sz w:val="30"/>
          <w:szCs w:val="30"/>
          <w:lang w:val="es-ES_tradnl"/>
        </w:rPr>
      </w:pPr>
    </w:p>
    <w:p w14:paraId="16D4A166" w14:textId="77777777" w:rsidR="00B61672" w:rsidRPr="00B61672" w:rsidRDefault="00B61672" w:rsidP="00B61672">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B61672">
        <w:rPr>
          <w:rFonts w:ascii="KG Empire of Dirt" w:hAnsi="KG Empire of Dirt" w:cs="KG Empire of Dirt"/>
          <w:color w:val="EB609F"/>
          <w:position w:val="3"/>
          <w:sz w:val="30"/>
          <w:szCs w:val="30"/>
          <w:lang w:val="es-ES_tradnl"/>
        </w:rPr>
        <w:t>No Incluye</w:t>
      </w:r>
    </w:p>
    <w:p w14:paraId="7640842B" w14:textId="77777777" w:rsidR="00B61672" w:rsidRPr="00B61672" w:rsidRDefault="00B61672" w:rsidP="00B6167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w:t>
      </w:r>
      <w:r w:rsidRPr="00B61672">
        <w:rPr>
          <w:rFonts w:ascii="Avenir Next" w:hAnsi="Avenir Next" w:cs="Avenir Next"/>
          <w:color w:val="000000"/>
          <w:w w:val="90"/>
          <w:sz w:val="17"/>
          <w:szCs w:val="17"/>
          <w:lang w:val="es-ES_tradnl"/>
        </w:rPr>
        <w:tab/>
        <w:t>Boleto aéreo París-Jerusalén.</w:t>
      </w:r>
    </w:p>
    <w:p w14:paraId="241B55B7" w14:textId="77777777" w:rsidR="00B61672" w:rsidRDefault="00B61672"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p>
    <w:p w14:paraId="47B41D21" w14:textId="77777777" w:rsidR="00EE5CAB" w:rsidRPr="002D7B3C"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2D7B3C">
        <w:rPr>
          <w:rFonts w:ascii="KG Empire of Dirt" w:hAnsi="KG Empire of Dirt" w:cs="KG Empire of Dirt"/>
          <w:color w:val="EB609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494"/>
        <w:gridCol w:w="284"/>
      </w:tblGrid>
      <w:tr w:rsidR="00B61672" w:rsidRPr="00B61672" w14:paraId="6407FC75" w14:textId="77777777">
        <w:trPr>
          <w:trHeight w:val="60"/>
          <w:tblHeader/>
        </w:trPr>
        <w:tc>
          <w:tcPr>
            <w:tcW w:w="7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3CE580C" w14:textId="77777777" w:rsidR="00B61672" w:rsidRPr="00B61672" w:rsidRDefault="00B61672" w:rsidP="00B6167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61672">
              <w:rPr>
                <w:rFonts w:ascii="Avenir Next Demi Bold" w:hAnsi="Avenir Next Demi Bold" w:cs="Avenir Next Demi Bold"/>
                <w:b/>
                <w:bCs/>
                <w:color w:val="000000"/>
                <w:w w:val="80"/>
                <w:sz w:val="17"/>
                <w:szCs w:val="17"/>
                <w:lang w:val="es-ES_tradnl"/>
              </w:rPr>
              <w:t>Ciudad</w:t>
            </w:r>
          </w:p>
        </w:tc>
        <w:tc>
          <w:tcPr>
            <w:tcW w:w="249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E14B51F" w14:textId="77777777" w:rsidR="00B61672" w:rsidRPr="00B61672" w:rsidRDefault="00B61672" w:rsidP="00B6167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B61672">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B75749F" w14:textId="77777777" w:rsidR="00B61672" w:rsidRPr="00B61672" w:rsidRDefault="00B61672" w:rsidP="00B6167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B61672">
              <w:rPr>
                <w:rFonts w:ascii="Avenir Next Demi Bold" w:hAnsi="Avenir Next Demi Bold" w:cs="Avenir Next Demi Bold"/>
                <w:b/>
                <w:bCs/>
                <w:color w:val="000000"/>
                <w:w w:val="80"/>
                <w:sz w:val="17"/>
                <w:szCs w:val="17"/>
                <w:lang w:val="es-ES_tradnl"/>
              </w:rPr>
              <w:t>Cat.</w:t>
            </w:r>
          </w:p>
        </w:tc>
      </w:tr>
      <w:tr w:rsidR="00B61672" w:rsidRPr="00B61672" w14:paraId="32F8EAC5" w14:textId="77777777">
        <w:trPr>
          <w:trHeight w:val="60"/>
        </w:trPr>
        <w:tc>
          <w:tcPr>
            <w:tcW w:w="794" w:type="dxa"/>
            <w:tcBorders>
              <w:top w:val="single" w:sz="6" w:space="0" w:color="000000"/>
              <w:left w:val="single" w:sz="6" w:space="0" w:color="000000"/>
              <w:bottom w:val="single" w:sz="6" w:space="0" w:color="FFFFFF"/>
              <w:right w:val="single" w:sz="6" w:space="0" w:color="000000"/>
            </w:tcBorders>
            <w:tcMar>
              <w:top w:w="283" w:type="dxa"/>
              <w:left w:w="0" w:type="dxa"/>
              <w:bottom w:w="74" w:type="dxa"/>
              <w:right w:w="0" w:type="dxa"/>
            </w:tcMar>
          </w:tcPr>
          <w:p w14:paraId="216D08B8"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Roma</w:t>
            </w:r>
          </w:p>
        </w:tc>
        <w:tc>
          <w:tcPr>
            <w:tcW w:w="2494" w:type="dxa"/>
            <w:tcBorders>
              <w:top w:val="single" w:sz="6" w:space="0" w:color="000000"/>
              <w:left w:val="single" w:sz="6" w:space="0" w:color="000000"/>
              <w:bottom w:val="single" w:sz="6" w:space="0" w:color="000000"/>
              <w:right w:val="single" w:sz="6" w:space="0" w:color="000000"/>
            </w:tcBorders>
            <w:tcMar>
              <w:top w:w="283" w:type="dxa"/>
              <w:left w:w="0" w:type="dxa"/>
              <w:bottom w:w="74" w:type="dxa"/>
              <w:right w:w="0" w:type="dxa"/>
            </w:tcMar>
          </w:tcPr>
          <w:p w14:paraId="6EF44A1E"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Grand Hotel Fleming</w:t>
            </w:r>
          </w:p>
        </w:tc>
        <w:tc>
          <w:tcPr>
            <w:tcW w:w="284" w:type="dxa"/>
            <w:tcBorders>
              <w:top w:val="single" w:sz="6" w:space="0" w:color="000000"/>
              <w:left w:val="single" w:sz="6" w:space="0" w:color="000000"/>
              <w:bottom w:val="single" w:sz="6" w:space="0" w:color="000000"/>
              <w:right w:val="single" w:sz="6" w:space="0" w:color="000000"/>
            </w:tcBorders>
            <w:tcMar>
              <w:top w:w="283" w:type="dxa"/>
              <w:left w:w="0" w:type="dxa"/>
              <w:bottom w:w="74" w:type="dxa"/>
              <w:right w:w="0" w:type="dxa"/>
            </w:tcMar>
          </w:tcPr>
          <w:p w14:paraId="2CCC417C"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359B7EED"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4" w:type="dxa"/>
              <w:right w:w="0" w:type="dxa"/>
            </w:tcMar>
          </w:tcPr>
          <w:p w14:paraId="12534E4D" w14:textId="77777777" w:rsidR="00B61672" w:rsidRPr="00B61672" w:rsidRDefault="00B61672" w:rsidP="00B6167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000000"/>
              <w:right w:val="single" w:sz="6" w:space="0" w:color="000000"/>
            </w:tcBorders>
            <w:tcMar>
              <w:top w:w="57" w:type="dxa"/>
              <w:left w:w="0" w:type="dxa"/>
              <w:bottom w:w="74" w:type="dxa"/>
              <w:right w:w="0" w:type="dxa"/>
            </w:tcMar>
          </w:tcPr>
          <w:p w14:paraId="20EFA56F"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Papillo Hotel Roma</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4" w:type="dxa"/>
              <w:right w:w="0" w:type="dxa"/>
            </w:tcMar>
          </w:tcPr>
          <w:p w14:paraId="24AA556A"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2D39038C"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10" w:type="dxa"/>
              <w:left w:w="0" w:type="dxa"/>
              <w:bottom w:w="74" w:type="dxa"/>
              <w:right w:w="0" w:type="dxa"/>
            </w:tcMar>
          </w:tcPr>
          <w:p w14:paraId="29612583"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Florencia</w:t>
            </w:r>
          </w:p>
        </w:tc>
        <w:tc>
          <w:tcPr>
            <w:tcW w:w="2494" w:type="dxa"/>
            <w:tcBorders>
              <w:top w:val="single" w:sz="6" w:space="0" w:color="000000"/>
              <w:left w:val="single" w:sz="6" w:space="0" w:color="000000"/>
              <w:bottom w:val="single" w:sz="6" w:space="0" w:color="000000"/>
              <w:right w:val="single" w:sz="6" w:space="0" w:color="000000"/>
            </w:tcBorders>
            <w:tcMar>
              <w:top w:w="510" w:type="dxa"/>
              <w:left w:w="0" w:type="dxa"/>
              <w:bottom w:w="74" w:type="dxa"/>
              <w:right w:w="0" w:type="dxa"/>
            </w:tcMar>
          </w:tcPr>
          <w:p w14:paraId="0EE8DD26"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B&amp;B Novoli</w:t>
            </w:r>
          </w:p>
        </w:tc>
        <w:tc>
          <w:tcPr>
            <w:tcW w:w="284" w:type="dxa"/>
            <w:tcBorders>
              <w:top w:val="single" w:sz="6" w:space="0" w:color="000000"/>
              <w:left w:val="single" w:sz="6" w:space="0" w:color="000000"/>
              <w:bottom w:val="single" w:sz="6" w:space="0" w:color="000000"/>
              <w:right w:val="single" w:sz="6" w:space="0" w:color="000000"/>
            </w:tcBorders>
            <w:tcMar>
              <w:top w:w="510" w:type="dxa"/>
              <w:left w:w="0" w:type="dxa"/>
              <w:bottom w:w="74" w:type="dxa"/>
              <w:right w:w="0" w:type="dxa"/>
            </w:tcMar>
          </w:tcPr>
          <w:p w14:paraId="1678A405"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T</w:t>
            </w:r>
          </w:p>
        </w:tc>
      </w:tr>
      <w:tr w:rsidR="00B61672" w:rsidRPr="00B61672" w14:paraId="494B3F5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4" w:type="dxa"/>
              <w:right w:w="0" w:type="dxa"/>
            </w:tcMar>
          </w:tcPr>
          <w:p w14:paraId="7F49E061" w14:textId="77777777" w:rsidR="00B61672" w:rsidRPr="00B61672" w:rsidRDefault="00B61672" w:rsidP="00B61672">
            <w:pPr>
              <w:autoSpaceDE w:val="0"/>
              <w:autoSpaceDN w:val="0"/>
              <w:adjustRightInd w:val="0"/>
              <w:rPr>
                <w:rFonts w:ascii="Avenir Next Demi Bold" w:hAnsi="Avenir Next Demi Bold"/>
                <w:lang w:val="es-ES_tradnl"/>
              </w:rPr>
            </w:pPr>
          </w:p>
        </w:tc>
        <w:tc>
          <w:tcPr>
            <w:tcW w:w="2494" w:type="dxa"/>
            <w:tcBorders>
              <w:top w:val="single" w:sz="6" w:space="0" w:color="000000"/>
              <w:left w:val="single" w:sz="6" w:space="0" w:color="000000"/>
              <w:bottom w:val="single" w:sz="6" w:space="0" w:color="FFFFFF"/>
              <w:right w:val="single" w:sz="6" w:space="0" w:color="000000"/>
            </w:tcBorders>
            <w:tcMar>
              <w:top w:w="57" w:type="dxa"/>
              <w:left w:w="0" w:type="dxa"/>
              <w:bottom w:w="74" w:type="dxa"/>
              <w:right w:w="0" w:type="dxa"/>
            </w:tcMar>
          </w:tcPr>
          <w:p w14:paraId="5031F73A"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Mirage</w:t>
            </w:r>
          </w:p>
        </w:tc>
        <w:tc>
          <w:tcPr>
            <w:tcW w:w="284" w:type="dxa"/>
            <w:tcBorders>
              <w:top w:val="single" w:sz="6" w:space="0" w:color="000000"/>
              <w:left w:val="single" w:sz="6" w:space="0" w:color="000000"/>
              <w:bottom w:val="single" w:sz="6" w:space="0" w:color="FFFFFF"/>
              <w:right w:val="single" w:sz="6" w:space="0" w:color="000000"/>
            </w:tcBorders>
            <w:tcMar>
              <w:top w:w="57" w:type="dxa"/>
              <w:left w:w="0" w:type="dxa"/>
              <w:bottom w:w="74" w:type="dxa"/>
              <w:right w:w="0" w:type="dxa"/>
            </w:tcMar>
          </w:tcPr>
          <w:p w14:paraId="27E64E01"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216403AF"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10" w:type="dxa"/>
              <w:left w:w="0" w:type="dxa"/>
              <w:bottom w:w="74" w:type="dxa"/>
              <w:right w:w="0" w:type="dxa"/>
            </w:tcMar>
          </w:tcPr>
          <w:p w14:paraId="66CA2201"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Venecia</w:t>
            </w:r>
          </w:p>
        </w:tc>
        <w:tc>
          <w:tcPr>
            <w:tcW w:w="2494" w:type="dxa"/>
            <w:tcBorders>
              <w:top w:val="single" w:sz="6" w:space="0" w:color="FFFFFF"/>
              <w:left w:val="single" w:sz="6" w:space="0" w:color="000000"/>
              <w:bottom w:val="single" w:sz="6" w:space="0" w:color="FFFFFF"/>
              <w:right w:val="single" w:sz="6" w:space="0" w:color="000000"/>
            </w:tcBorders>
            <w:tcMar>
              <w:top w:w="510" w:type="dxa"/>
              <w:left w:w="0" w:type="dxa"/>
              <w:bottom w:w="74" w:type="dxa"/>
              <w:right w:w="0" w:type="dxa"/>
            </w:tcMar>
          </w:tcPr>
          <w:p w14:paraId="7387770C"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Russot (Mestre)</w:t>
            </w:r>
          </w:p>
        </w:tc>
        <w:tc>
          <w:tcPr>
            <w:tcW w:w="284" w:type="dxa"/>
            <w:tcBorders>
              <w:top w:val="single" w:sz="6" w:space="0" w:color="FFFFFF"/>
              <w:left w:val="single" w:sz="6" w:space="0" w:color="000000"/>
              <w:bottom w:val="single" w:sz="6" w:space="0" w:color="FFFFFF"/>
              <w:right w:val="single" w:sz="6" w:space="0" w:color="000000"/>
            </w:tcBorders>
            <w:tcMar>
              <w:top w:w="510" w:type="dxa"/>
              <w:left w:w="0" w:type="dxa"/>
              <w:bottom w:w="74" w:type="dxa"/>
              <w:right w:w="0" w:type="dxa"/>
            </w:tcMar>
          </w:tcPr>
          <w:p w14:paraId="2EEEFCC6"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5B2EEA28"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74" w:type="dxa"/>
              <w:right w:w="0" w:type="dxa"/>
            </w:tcMar>
          </w:tcPr>
          <w:p w14:paraId="14EE1C8E" w14:textId="77777777" w:rsidR="00B61672" w:rsidRPr="00B61672" w:rsidRDefault="00B61672" w:rsidP="00B61672">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000000"/>
              <w:right w:val="single" w:sz="6" w:space="0" w:color="000000"/>
            </w:tcBorders>
            <w:tcMar>
              <w:top w:w="57" w:type="dxa"/>
              <w:left w:w="0" w:type="dxa"/>
              <w:bottom w:w="74" w:type="dxa"/>
              <w:right w:w="0" w:type="dxa"/>
            </w:tcMar>
          </w:tcPr>
          <w:p w14:paraId="0DCA2E1C"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000000"/>
              <w:right w:val="single" w:sz="6" w:space="0" w:color="000000"/>
            </w:tcBorders>
            <w:tcMar>
              <w:top w:w="57" w:type="dxa"/>
              <w:left w:w="0" w:type="dxa"/>
              <w:bottom w:w="74" w:type="dxa"/>
              <w:right w:w="0" w:type="dxa"/>
            </w:tcMar>
          </w:tcPr>
          <w:p w14:paraId="20579654"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013C6755"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83" w:type="dxa"/>
              <w:left w:w="0" w:type="dxa"/>
              <w:bottom w:w="57" w:type="dxa"/>
              <w:right w:w="0" w:type="dxa"/>
            </w:tcMar>
          </w:tcPr>
          <w:p w14:paraId="31D9F1F9"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Zurich</w:t>
            </w:r>
          </w:p>
        </w:tc>
        <w:tc>
          <w:tcPr>
            <w:tcW w:w="2494" w:type="dxa"/>
            <w:tcBorders>
              <w:top w:val="single" w:sz="6" w:space="0" w:color="000000"/>
              <w:left w:val="single" w:sz="6" w:space="0" w:color="000000"/>
              <w:bottom w:val="single" w:sz="6" w:space="0" w:color="FFFFFF"/>
              <w:right w:val="single" w:sz="6" w:space="0" w:color="000000"/>
            </w:tcBorders>
            <w:tcMar>
              <w:top w:w="283" w:type="dxa"/>
              <w:left w:w="0" w:type="dxa"/>
              <w:bottom w:w="57" w:type="dxa"/>
              <w:right w:w="0" w:type="dxa"/>
            </w:tcMar>
          </w:tcPr>
          <w:p w14:paraId="1124B773"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 xml:space="preserve">Intercity Zurich Airport </w:t>
            </w:r>
          </w:p>
        </w:tc>
        <w:tc>
          <w:tcPr>
            <w:tcW w:w="284" w:type="dxa"/>
            <w:tcBorders>
              <w:top w:val="single" w:sz="6" w:space="0" w:color="000000"/>
              <w:left w:val="single" w:sz="6" w:space="0" w:color="000000"/>
              <w:bottom w:val="single" w:sz="6" w:space="0" w:color="FFFFFF"/>
              <w:right w:val="single" w:sz="6" w:space="0" w:color="000000"/>
            </w:tcBorders>
            <w:tcMar>
              <w:top w:w="283" w:type="dxa"/>
              <w:left w:w="0" w:type="dxa"/>
              <w:bottom w:w="57" w:type="dxa"/>
              <w:right w:w="0" w:type="dxa"/>
            </w:tcMar>
          </w:tcPr>
          <w:p w14:paraId="489E7006"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6FB53D1E"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0554D07E" w14:textId="77777777" w:rsidR="00B61672" w:rsidRPr="00B61672" w:rsidRDefault="00B61672" w:rsidP="00B61672">
            <w:pPr>
              <w:autoSpaceDE w:val="0"/>
              <w:autoSpaceDN w:val="0"/>
              <w:adjustRightInd w:val="0"/>
              <w:rPr>
                <w:rFonts w:ascii="Avenir Next Demi Bold" w:hAnsi="Avenir Next Demi Bold"/>
                <w:lang w:val="es-ES_tradnl"/>
              </w:rPr>
            </w:pPr>
          </w:p>
        </w:tc>
        <w:tc>
          <w:tcPr>
            <w:tcW w:w="249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1CF367C"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Novotel Zurich Airport Messe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56A07AD"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w:t>
            </w:r>
          </w:p>
        </w:tc>
      </w:tr>
      <w:tr w:rsidR="00B61672" w:rsidRPr="00B61672" w14:paraId="70E6158A"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16F6921D"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Paris</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0C50151E"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Ibis Paris La Villete Cite des Sciences 19eme</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7746C44F"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T</w:t>
            </w:r>
          </w:p>
        </w:tc>
      </w:tr>
      <w:tr w:rsidR="00B61672" w:rsidRPr="00B61672" w14:paraId="71B056C7"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28" w:type="dxa"/>
            </w:tcMar>
          </w:tcPr>
          <w:p w14:paraId="45D53F4D"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Jerusalén</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28" w:type="dxa"/>
            </w:tcMar>
          </w:tcPr>
          <w:p w14:paraId="20EA43AB"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Prima Park</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5632B0AA"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T</w:t>
            </w:r>
          </w:p>
        </w:tc>
      </w:tr>
      <w:tr w:rsidR="00B61672" w:rsidRPr="00B61672" w14:paraId="71724000"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14FDF526"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Galilea</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6DB27929"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Kibutz</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72DF093C"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T</w:t>
            </w:r>
          </w:p>
        </w:tc>
      </w:tr>
      <w:tr w:rsidR="00B61672" w:rsidRPr="00B61672" w14:paraId="00031509" w14:textId="77777777">
        <w:trPr>
          <w:trHeight w:val="60"/>
        </w:trPr>
        <w:tc>
          <w:tcPr>
            <w:tcW w:w="7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470E2DEB"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Tel Aviv</w:t>
            </w:r>
          </w:p>
        </w:tc>
        <w:tc>
          <w:tcPr>
            <w:tcW w:w="249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06047C32" w14:textId="77777777" w:rsidR="00B61672" w:rsidRPr="00B61672" w:rsidRDefault="00B61672" w:rsidP="00B6167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Sea Net</w:t>
            </w:r>
          </w:p>
        </w:tc>
        <w:tc>
          <w:tcPr>
            <w:tcW w:w="284" w:type="dxa"/>
            <w:tcBorders>
              <w:top w:val="single" w:sz="6" w:space="0" w:color="FFFFFF"/>
              <w:left w:val="single" w:sz="6" w:space="0" w:color="000000"/>
              <w:bottom w:val="single" w:sz="6" w:space="0" w:color="FFFFFF"/>
              <w:right w:val="single" w:sz="6" w:space="0" w:color="000000"/>
            </w:tcBorders>
            <w:tcMar>
              <w:top w:w="255" w:type="dxa"/>
              <w:left w:w="0" w:type="dxa"/>
              <w:bottom w:w="57" w:type="dxa"/>
              <w:right w:w="0" w:type="dxa"/>
            </w:tcMar>
          </w:tcPr>
          <w:p w14:paraId="751D4C3F" w14:textId="77777777" w:rsidR="00B61672" w:rsidRPr="00B61672" w:rsidRDefault="00B61672" w:rsidP="00B6167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B61672">
              <w:rPr>
                <w:rFonts w:ascii="Avenir Next" w:hAnsi="Avenir Next" w:cs="Avenir Next"/>
                <w:color w:val="000000"/>
                <w:w w:val="80"/>
                <w:sz w:val="17"/>
                <w:szCs w:val="17"/>
                <w:lang w:val="es-ES_tradnl"/>
              </w:rPr>
              <w:t>T</w:t>
            </w:r>
          </w:p>
        </w:tc>
      </w:tr>
    </w:tbl>
    <w:p w14:paraId="114AAF66" w14:textId="77777777" w:rsidR="002D7B3C" w:rsidRPr="002D7B3C" w:rsidRDefault="002D7B3C" w:rsidP="00CB7923">
      <w:pPr>
        <w:pStyle w:val="cabecerahotelespreciosHoteles-Incluye"/>
        <w:tabs>
          <w:tab w:val="clear" w:pos="1389"/>
          <w:tab w:val="left" w:pos="6140"/>
        </w:tabs>
        <w:rPr>
          <w:color w:val="EB609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5635"/>
        <w:gridCol w:w="698"/>
        <w:gridCol w:w="464"/>
        <w:gridCol w:w="522"/>
      </w:tblGrid>
      <w:tr w:rsidR="00B61672" w:rsidRPr="00B61672" w14:paraId="776E14F7" w14:textId="77777777">
        <w:trPr>
          <w:trHeight w:val="396"/>
        </w:trPr>
        <w:tc>
          <w:tcPr>
            <w:tcW w:w="6797"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79378736" w14:textId="77777777" w:rsidR="00B61672" w:rsidRPr="00B61672" w:rsidRDefault="00B61672" w:rsidP="00B61672">
            <w:pPr>
              <w:tabs>
                <w:tab w:val="left" w:pos="1389"/>
              </w:tabs>
              <w:suppressAutoHyphens/>
              <w:autoSpaceDE w:val="0"/>
              <w:autoSpaceDN w:val="0"/>
              <w:adjustRightInd w:val="0"/>
              <w:spacing w:line="180" w:lineRule="atLeast"/>
              <w:textAlignment w:val="center"/>
              <w:rPr>
                <w:rFonts w:ascii="KG Empire of Dirt" w:hAnsi="KG Empire of Dirt" w:cs="KG Empire of Dirt"/>
                <w:color w:val="EB609F"/>
                <w:position w:val="3"/>
                <w:sz w:val="30"/>
                <w:szCs w:val="30"/>
                <w:lang w:val="es-ES_tradnl"/>
              </w:rPr>
            </w:pPr>
            <w:r w:rsidRPr="00B61672">
              <w:rPr>
                <w:rFonts w:ascii="KG Empire of Dirt" w:hAnsi="KG Empire of Dirt" w:cs="KG Empire of Dirt"/>
                <w:color w:val="EB609F"/>
                <w:spacing w:val="-6"/>
                <w:position w:val="3"/>
                <w:sz w:val="30"/>
                <w:szCs w:val="30"/>
                <w:lang w:val="es-ES_tradnl"/>
              </w:rPr>
              <w:t xml:space="preserve">Precios por persona U$A </w:t>
            </w:r>
            <w:r w:rsidRPr="00B61672">
              <w:rPr>
                <w:rFonts w:ascii="KG Empire of Dirt" w:hAnsi="KG Empire of Dirt" w:cs="KG Empire of Dirt"/>
                <w:color w:val="EB609F"/>
                <w:spacing w:val="-5"/>
                <w:position w:val="3"/>
                <w:sz w:val="26"/>
                <w:szCs w:val="26"/>
                <w:lang w:val="es-ES_tradnl"/>
              </w:rPr>
              <w:t>(mínimo 2 personas)</w:t>
            </w:r>
          </w:p>
        </w:tc>
        <w:tc>
          <w:tcPr>
            <w:tcW w:w="522" w:type="dxa"/>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624B2241"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49A58F0C" w14:textId="77777777">
        <w:trPr>
          <w:trHeight w:hRule="exact" w:val="60"/>
        </w:trPr>
        <w:tc>
          <w:tcPr>
            <w:tcW w:w="563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55274383" w14:textId="77777777" w:rsidR="00B61672" w:rsidRPr="00B61672" w:rsidRDefault="00B61672" w:rsidP="00B61672">
            <w:pPr>
              <w:autoSpaceDE w:val="0"/>
              <w:autoSpaceDN w:val="0"/>
              <w:adjustRightInd w:val="0"/>
              <w:rPr>
                <w:rFonts w:ascii="KG Empire of Dirt" w:hAnsi="KG Empire of Dirt"/>
                <w:lang w:val="es-ES_tradnl"/>
              </w:rPr>
            </w:pPr>
          </w:p>
        </w:tc>
        <w:tc>
          <w:tcPr>
            <w:tcW w:w="698"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E55D520" w14:textId="77777777" w:rsidR="00B61672" w:rsidRPr="00B61672" w:rsidRDefault="00B61672" w:rsidP="00B61672">
            <w:pPr>
              <w:autoSpaceDE w:val="0"/>
              <w:autoSpaceDN w:val="0"/>
              <w:adjustRightInd w:val="0"/>
              <w:rPr>
                <w:rFonts w:ascii="KG Empire of Dirt" w:hAnsi="KG Empire of Dirt"/>
                <w:lang w:val="es-ES_tradnl"/>
              </w:rPr>
            </w:pPr>
          </w:p>
        </w:tc>
        <w:tc>
          <w:tcPr>
            <w:tcW w:w="46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1DDE12FB" w14:textId="77777777" w:rsidR="00B61672" w:rsidRPr="00B61672" w:rsidRDefault="00B61672" w:rsidP="00B61672">
            <w:pPr>
              <w:autoSpaceDE w:val="0"/>
              <w:autoSpaceDN w:val="0"/>
              <w:adjustRightInd w:val="0"/>
              <w:rPr>
                <w:rFonts w:ascii="KG Empire of Dirt" w:hAnsi="KG Empire of Dirt"/>
                <w:lang w:val="es-ES_tradnl"/>
              </w:rPr>
            </w:pPr>
          </w:p>
        </w:tc>
        <w:tc>
          <w:tcPr>
            <w:tcW w:w="522"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B8ADF4D"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6F6C101B"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F6DA5C9" w14:textId="77777777" w:rsidR="00B61672" w:rsidRPr="00B61672" w:rsidRDefault="00B61672" w:rsidP="00B6167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61672">
              <w:rPr>
                <w:rFonts w:ascii="Avenir Next" w:hAnsi="Avenir Next" w:cs="Avenir Next"/>
                <w:color w:val="000000"/>
                <w:w w:val="90"/>
                <w:sz w:val="17"/>
                <w:szCs w:val="17"/>
                <w:lang w:val="es-ES_tradnl"/>
              </w:rPr>
              <w:t>En habitación doble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C7DF579" w14:textId="2B2E308E" w:rsidR="00B61672" w:rsidRPr="00B61672" w:rsidRDefault="00B61672" w:rsidP="00B6167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8"/>
                <w:szCs w:val="18"/>
                <w:lang w:val="es-ES_tradnl"/>
              </w:rPr>
              <w:t>3.</w:t>
            </w:r>
            <w:r w:rsidR="005C36DE">
              <w:rPr>
                <w:rFonts w:ascii="Avenir Next" w:hAnsi="Avenir Next" w:cs="Avenir Next"/>
                <w:color w:val="000000"/>
                <w:w w:val="90"/>
                <w:sz w:val="18"/>
                <w:szCs w:val="18"/>
                <w:lang w:val="es-ES_tradnl"/>
              </w:rPr>
              <w:t>3</w:t>
            </w:r>
            <w:r w:rsidRPr="00B61672">
              <w:rPr>
                <w:rFonts w:ascii="Avenir Next" w:hAnsi="Avenir Next" w:cs="Avenir Next"/>
                <w:color w:val="000000"/>
                <w:w w:val="90"/>
                <w:sz w:val="18"/>
                <w:szCs w:val="18"/>
                <w:lang w:val="es-ES_tradnl"/>
              </w:rPr>
              <w:t>20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73EFAB2"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6247366"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28541BDE"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FB2C5FC" w14:textId="77777777" w:rsidR="00B61672" w:rsidRPr="00B61672" w:rsidRDefault="00B61672" w:rsidP="00B6167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Supl. habitación single</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286216DC"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8"/>
                <w:szCs w:val="18"/>
                <w:lang w:val="es-ES_tradnl"/>
              </w:rPr>
              <w:t>1.650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613C63E"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FA92DEF"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66669C2A"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DBDD8A8" w14:textId="77777777" w:rsidR="00B61672" w:rsidRPr="00B61672" w:rsidRDefault="00B61672" w:rsidP="00B6167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Supl. media pensión, excepto Roma y París (9 cenas/almuerzos)</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72D8A09"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8"/>
                <w:szCs w:val="18"/>
                <w:lang w:val="es-ES_tradnl"/>
              </w:rPr>
              <w:t>300</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9154F69"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1946EAB"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358EDCEE" w14:textId="77777777">
        <w:trPr>
          <w:trHeight w:val="60"/>
        </w:trPr>
        <w:tc>
          <w:tcPr>
            <w:tcW w:w="6797" w:type="dxa"/>
            <w:gridSpan w:val="3"/>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0981F5D1" w14:textId="77777777" w:rsidR="00B61672" w:rsidRPr="00B61672" w:rsidRDefault="00B61672" w:rsidP="00B6167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B61672">
              <w:rPr>
                <w:rFonts w:ascii="Avenir Next Demi Bold" w:hAnsi="Avenir Next Demi Bold" w:cs="Avenir Next Demi Bold"/>
                <w:b/>
                <w:bCs/>
                <w:color w:val="000000"/>
                <w:w w:val="90"/>
                <w:sz w:val="17"/>
                <w:szCs w:val="17"/>
                <w:lang w:val="es-ES_tradnl"/>
              </w:rPr>
              <w:t>Suplementos Israel:</w:t>
            </w:r>
          </w:p>
        </w:tc>
        <w:tc>
          <w:tcPr>
            <w:tcW w:w="522" w:type="dxa"/>
            <w:tcBorders>
              <w:top w:val="single" w:sz="6" w:space="0" w:color="3F3F3F"/>
              <w:left w:val="single" w:sz="6" w:space="0" w:color="3F3F3F"/>
              <w:bottom w:val="single" w:sz="6" w:space="0" w:color="3F3F3F"/>
              <w:right w:val="single" w:sz="6" w:space="0" w:color="3F3F3F"/>
            </w:tcBorders>
            <w:tcMar>
              <w:top w:w="113" w:type="dxa"/>
              <w:left w:w="0" w:type="dxa"/>
              <w:bottom w:w="28" w:type="dxa"/>
              <w:right w:w="0" w:type="dxa"/>
            </w:tcMar>
            <w:vAlign w:val="bottom"/>
          </w:tcPr>
          <w:p w14:paraId="59BFFE62"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6A9E07C6"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4BE5C72" w14:textId="77777777" w:rsidR="00B61672" w:rsidRPr="00B61672" w:rsidRDefault="00B61672" w:rsidP="00B6167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Páscua: Marzo: 20, 27</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55ED4DEA"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8"/>
                <w:szCs w:val="18"/>
                <w:lang w:val="es-ES_tradnl"/>
              </w:rPr>
              <w:t>365</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BD2F54F"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37198F5F"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77E94EDD"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B9D3615" w14:textId="77777777" w:rsidR="00B61672" w:rsidRPr="00B57A76" w:rsidRDefault="00B61672" w:rsidP="00B6167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B57A76">
              <w:rPr>
                <w:rFonts w:ascii="Avenir Next" w:hAnsi="Avenir Next" w:cs="Avenir Next"/>
                <w:color w:val="000000"/>
                <w:w w:val="90"/>
                <w:sz w:val="17"/>
                <w:szCs w:val="17"/>
                <w:lang w:val="en-US"/>
              </w:rPr>
              <w:t xml:space="preserve">T. Alta: Mar: 27, Abr: 3, 10, 17, 24, May: 1, 8, 15, Jul: 17, 24, 31, Ago: 7, 14, 28, </w:t>
            </w:r>
          </w:p>
          <w:p w14:paraId="6930A6D5" w14:textId="77777777" w:rsidR="00B61672" w:rsidRPr="00B57A76" w:rsidRDefault="00B61672" w:rsidP="00B6167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sidRPr="00B57A76">
              <w:rPr>
                <w:rFonts w:ascii="Avenir Next" w:hAnsi="Avenir Next" w:cs="Avenir Next"/>
                <w:color w:val="000000"/>
                <w:w w:val="90"/>
                <w:sz w:val="17"/>
                <w:szCs w:val="17"/>
                <w:lang w:val="en-US"/>
              </w:rPr>
              <w:t>Sep: 4, 25, Oct: 2, 9, 16, 23</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0A7D261A"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8"/>
                <w:szCs w:val="18"/>
                <w:lang w:val="es-ES_tradnl"/>
              </w:rPr>
              <w:t>95</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7E2B7C6C"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551384A"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493B929A" w14:textId="77777777">
        <w:trPr>
          <w:trHeight w:val="60"/>
        </w:trPr>
        <w:tc>
          <w:tcPr>
            <w:tcW w:w="5635"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C836846" w14:textId="77777777" w:rsidR="00B61672" w:rsidRPr="00B61672" w:rsidRDefault="00B61672" w:rsidP="00B6167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B61672">
              <w:rPr>
                <w:rFonts w:ascii="Avenir Next" w:hAnsi="Avenir Next" w:cs="Avenir Next"/>
                <w:color w:val="000000"/>
                <w:w w:val="90"/>
                <w:sz w:val="17"/>
                <w:szCs w:val="17"/>
                <w:lang w:val="es-ES_tradnl"/>
              </w:rPr>
              <w:t>Sukkot: Sep: 11,18,25</w:t>
            </w:r>
          </w:p>
        </w:tc>
        <w:tc>
          <w:tcPr>
            <w:tcW w:w="698"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68442629"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8"/>
                <w:szCs w:val="18"/>
                <w:lang w:val="es-ES_tradnl"/>
              </w:rPr>
              <w:t>365</w:t>
            </w:r>
          </w:p>
        </w:tc>
        <w:tc>
          <w:tcPr>
            <w:tcW w:w="464"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1978DFD8" w14:textId="77777777" w:rsidR="00B61672" w:rsidRPr="00B61672" w:rsidRDefault="00B61672" w:rsidP="00B6167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B61672">
              <w:rPr>
                <w:rFonts w:ascii="Avenir Next" w:hAnsi="Avenir Next" w:cs="Avenir Next"/>
                <w:color w:val="000000"/>
                <w:w w:val="90"/>
                <w:sz w:val="16"/>
                <w:szCs w:val="16"/>
                <w:lang w:val="es-ES_tradnl"/>
              </w:rPr>
              <w:t xml:space="preserve"> $</w:t>
            </w:r>
          </w:p>
        </w:tc>
        <w:tc>
          <w:tcPr>
            <w:tcW w:w="522" w:type="dxa"/>
            <w:tcBorders>
              <w:top w:val="single" w:sz="6" w:space="0" w:color="3F3F3F"/>
              <w:left w:val="single" w:sz="6" w:space="0" w:color="3F3F3F"/>
              <w:bottom w:val="single" w:sz="6" w:space="0" w:color="3F3F3F"/>
              <w:right w:val="single" w:sz="6" w:space="0" w:color="3F3F3F"/>
            </w:tcBorders>
            <w:tcMar>
              <w:top w:w="51" w:type="dxa"/>
              <w:left w:w="0" w:type="dxa"/>
              <w:bottom w:w="28" w:type="dxa"/>
              <w:right w:w="0" w:type="dxa"/>
            </w:tcMar>
            <w:vAlign w:val="bottom"/>
          </w:tcPr>
          <w:p w14:paraId="4D3018FD"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76A43C37" w14:textId="77777777">
        <w:trPr>
          <w:trHeight w:hRule="exact" w:val="60"/>
        </w:trPr>
        <w:tc>
          <w:tcPr>
            <w:tcW w:w="5635"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D73FEFB" w14:textId="77777777" w:rsidR="00B61672" w:rsidRPr="00B61672" w:rsidRDefault="00B61672" w:rsidP="00B61672">
            <w:pPr>
              <w:autoSpaceDE w:val="0"/>
              <w:autoSpaceDN w:val="0"/>
              <w:adjustRightInd w:val="0"/>
              <w:rPr>
                <w:rFonts w:ascii="KG Empire of Dirt" w:hAnsi="KG Empire of Dirt"/>
                <w:lang w:val="es-ES_tradnl"/>
              </w:rPr>
            </w:pPr>
          </w:p>
        </w:tc>
        <w:tc>
          <w:tcPr>
            <w:tcW w:w="69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36099F47" w14:textId="77777777" w:rsidR="00B61672" w:rsidRPr="00B61672" w:rsidRDefault="00B61672" w:rsidP="00B61672">
            <w:pPr>
              <w:autoSpaceDE w:val="0"/>
              <w:autoSpaceDN w:val="0"/>
              <w:adjustRightInd w:val="0"/>
              <w:rPr>
                <w:rFonts w:ascii="KG Empire of Dirt" w:hAnsi="KG Empire of Dirt"/>
                <w:lang w:val="es-ES_tradnl"/>
              </w:rPr>
            </w:pPr>
          </w:p>
        </w:tc>
        <w:tc>
          <w:tcPr>
            <w:tcW w:w="46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2A303432" w14:textId="77777777" w:rsidR="00B61672" w:rsidRPr="00B61672" w:rsidRDefault="00B61672" w:rsidP="00B61672">
            <w:pPr>
              <w:autoSpaceDE w:val="0"/>
              <w:autoSpaceDN w:val="0"/>
              <w:adjustRightInd w:val="0"/>
              <w:rPr>
                <w:rFonts w:ascii="KG Empire of Dirt" w:hAnsi="KG Empire of Dirt"/>
                <w:lang w:val="es-ES_tradnl"/>
              </w:rPr>
            </w:pPr>
          </w:p>
        </w:tc>
        <w:tc>
          <w:tcPr>
            <w:tcW w:w="522"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64F2DFF" w14:textId="77777777" w:rsidR="00B61672" w:rsidRPr="00B61672" w:rsidRDefault="00B61672" w:rsidP="00B61672">
            <w:pPr>
              <w:autoSpaceDE w:val="0"/>
              <w:autoSpaceDN w:val="0"/>
              <w:adjustRightInd w:val="0"/>
              <w:rPr>
                <w:rFonts w:ascii="KG Empire of Dirt" w:hAnsi="KG Empire of Dirt"/>
                <w:lang w:val="es-ES_tradnl"/>
              </w:rPr>
            </w:pPr>
          </w:p>
        </w:tc>
      </w:tr>
      <w:tr w:rsidR="00B61672" w:rsidRPr="00B61672" w14:paraId="5145F7F1" w14:textId="77777777">
        <w:trPr>
          <w:trHeight w:val="840"/>
        </w:trPr>
        <w:tc>
          <w:tcPr>
            <w:tcW w:w="6797"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15A70D1C" w14:textId="77777777" w:rsidR="00B61672" w:rsidRPr="00B61672" w:rsidRDefault="00B61672" w:rsidP="00B6167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B61672">
              <w:rPr>
                <w:rFonts w:ascii="Avenir Next Demi Bold" w:hAnsi="Avenir Next Demi Bold" w:cs="Avenir Next Demi Bold"/>
                <w:b/>
                <w:bCs/>
                <w:color w:val="000000"/>
                <w:w w:val="75"/>
                <w:sz w:val="16"/>
                <w:szCs w:val="16"/>
                <w:lang w:val="es-ES_tradnl"/>
              </w:rPr>
              <w:t>Notas:</w:t>
            </w:r>
            <w:r w:rsidRPr="00B61672">
              <w:rPr>
                <w:rFonts w:ascii="Avenir Next" w:hAnsi="Avenir Next" w:cs="Avenir Next"/>
                <w:color w:val="000000"/>
                <w:w w:val="75"/>
                <w:sz w:val="16"/>
                <w:szCs w:val="16"/>
                <w:lang w:val="es-ES_tradnl"/>
              </w:rPr>
              <w:t xml:space="preserve"> Los precios no incluyen: visados, tasas de frontera. El Supl. de Media pensión no incluye la cena del día 11º. </w:t>
            </w:r>
          </w:p>
          <w:p w14:paraId="79512040" w14:textId="77777777" w:rsidR="00B61672" w:rsidRPr="00B57A76" w:rsidRDefault="00B61672" w:rsidP="00B61672">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i/>
                <w:iCs/>
                <w:color w:val="000000"/>
                <w:spacing w:val="-5"/>
                <w:w w:val="75"/>
                <w:sz w:val="16"/>
                <w:szCs w:val="16"/>
                <w:lang w:val="es-ES_tradnl"/>
              </w:rPr>
            </w:pPr>
            <w:r w:rsidRPr="00B57A76">
              <w:rPr>
                <w:rFonts w:ascii="Avenir Next Demi Bold" w:hAnsi="Avenir Next Demi Bold" w:cs="Avenir Next Demi Bold"/>
                <w:b/>
                <w:bCs/>
                <w:i/>
                <w:iCs/>
                <w:color w:val="000000"/>
                <w:spacing w:val="-5"/>
                <w:w w:val="75"/>
                <w:sz w:val="16"/>
                <w:szCs w:val="16"/>
                <w:lang w:val="es-ES_tradnl"/>
              </w:rPr>
              <w:t>Precios a partir de Febrero 12 según nuestra Programación 2024/25.</w:t>
            </w:r>
          </w:p>
        </w:tc>
        <w:tc>
          <w:tcPr>
            <w:tcW w:w="522" w:type="dxa"/>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384F3235" w14:textId="77777777" w:rsidR="00B61672" w:rsidRPr="00B61672" w:rsidRDefault="00B61672" w:rsidP="00B61672">
            <w:pPr>
              <w:autoSpaceDE w:val="0"/>
              <w:autoSpaceDN w:val="0"/>
              <w:adjustRightInd w:val="0"/>
              <w:rPr>
                <w:rFonts w:ascii="KG Empire of Dirt" w:hAnsi="KG Empire of Dirt"/>
                <w:lang w:val="es-ES_tradnl"/>
              </w:rPr>
            </w:pPr>
          </w:p>
        </w:tc>
      </w:tr>
    </w:tbl>
    <w:p w14:paraId="0445A67B"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B16A" w14:textId="77777777" w:rsidR="00EC5B5C" w:rsidRDefault="00EC5B5C" w:rsidP="00473689">
      <w:r>
        <w:separator/>
      </w:r>
    </w:p>
  </w:endnote>
  <w:endnote w:type="continuationSeparator" w:id="0">
    <w:p w14:paraId="51DAFE21" w14:textId="77777777" w:rsidR="00EC5B5C" w:rsidRDefault="00EC5B5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DBD9A" w14:textId="77777777" w:rsidR="00EC5B5C" w:rsidRDefault="00EC5B5C" w:rsidP="00473689">
      <w:r>
        <w:separator/>
      </w:r>
    </w:p>
  </w:footnote>
  <w:footnote w:type="continuationSeparator" w:id="0">
    <w:p w14:paraId="3C95AFEE" w14:textId="77777777" w:rsidR="00EC5B5C" w:rsidRDefault="00EC5B5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6345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C1226"/>
    <w:rsid w:val="00204183"/>
    <w:rsid w:val="00225ABD"/>
    <w:rsid w:val="00255D40"/>
    <w:rsid w:val="00270F5B"/>
    <w:rsid w:val="002D7B3C"/>
    <w:rsid w:val="00473689"/>
    <w:rsid w:val="004D0B2F"/>
    <w:rsid w:val="005041B2"/>
    <w:rsid w:val="005B20B4"/>
    <w:rsid w:val="005C36DE"/>
    <w:rsid w:val="00630486"/>
    <w:rsid w:val="006608D5"/>
    <w:rsid w:val="006B663F"/>
    <w:rsid w:val="00735A2C"/>
    <w:rsid w:val="0076603C"/>
    <w:rsid w:val="007676EC"/>
    <w:rsid w:val="00813464"/>
    <w:rsid w:val="008C2DC0"/>
    <w:rsid w:val="009266EB"/>
    <w:rsid w:val="00A03313"/>
    <w:rsid w:val="00AF48FA"/>
    <w:rsid w:val="00B57A76"/>
    <w:rsid w:val="00B61672"/>
    <w:rsid w:val="00BA479A"/>
    <w:rsid w:val="00BB7B81"/>
    <w:rsid w:val="00BC4972"/>
    <w:rsid w:val="00CB7923"/>
    <w:rsid w:val="00CD5730"/>
    <w:rsid w:val="00CE2C26"/>
    <w:rsid w:val="00D000AA"/>
    <w:rsid w:val="00D61564"/>
    <w:rsid w:val="00DA5750"/>
    <w:rsid w:val="00EC5B5C"/>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31D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B61672"/>
    <w:pPr>
      <w:jc w:val="right"/>
    </w:pPr>
    <w:rPr>
      <w:w w:val="100"/>
    </w:rPr>
  </w:style>
  <w:style w:type="paragraph" w:customStyle="1" w:styleId="habdoblenegroprecios">
    <w:name w:val="hab doble negro (precios)"/>
    <w:basedOn w:val="Ningnestilodeprrafo"/>
    <w:uiPriority w:val="99"/>
    <w:rsid w:val="00B61672"/>
    <w:pPr>
      <w:spacing w:line="190" w:lineRule="atLeast"/>
    </w:pPr>
    <w:rPr>
      <w:rFonts w:ascii="Avenir Next Demi Bold" w:hAnsi="Avenir Next Demi Bold" w:cs="Avenir Next Demi Bold"/>
      <w:b/>
      <w:b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4290250624</TotalTime>
  <Pages>1</Pages>
  <Words>1518</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22</cp:revision>
  <dcterms:created xsi:type="dcterms:W3CDTF">2021-11-22T11:41:00Z</dcterms:created>
  <dcterms:modified xsi:type="dcterms:W3CDTF">2023-02-24T03:05:00Z</dcterms:modified>
</cp:coreProperties>
</file>